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0B5BA" w14:textId="77777777" w:rsidR="00670A45" w:rsidRPr="00DB4B6B" w:rsidRDefault="00670A45" w:rsidP="00670A45">
      <w:pPr>
        <w:pStyle w:val="Ttulo1"/>
        <w:tabs>
          <w:tab w:val="left" w:pos="1684"/>
          <w:tab w:val="left" w:pos="1685"/>
        </w:tabs>
        <w:ind w:left="0" w:firstLine="0"/>
        <w:jc w:val="center"/>
        <w:rPr>
          <w:lang w:val="es-BO"/>
        </w:rPr>
      </w:pPr>
    </w:p>
    <w:tbl>
      <w:tblPr>
        <w:tblStyle w:val="TableNormal"/>
        <w:tblpPr w:leftFromText="141" w:rightFromText="141" w:vertAnchor="page" w:horzAnchor="margin" w:tblpXSpec="center" w:tblpY="2307"/>
        <w:tblW w:w="140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3402"/>
        <w:gridCol w:w="2977"/>
        <w:gridCol w:w="1702"/>
        <w:gridCol w:w="1702"/>
        <w:gridCol w:w="1703"/>
      </w:tblGrid>
      <w:tr w:rsidR="008835D0" w14:paraId="1636C412" w14:textId="77777777" w:rsidTr="00404F29">
        <w:trPr>
          <w:trHeight w:hRule="exact" w:val="299"/>
        </w:trPr>
        <w:tc>
          <w:tcPr>
            <w:tcW w:w="704" w:type="dxa"/>
            <w:vMerge w:val="restart"/>
            <w:vAlign w:val="center"/>
          </w:tcPr>
          <w:p w14:paraId="60E88E44" w14:textId="77777777" w:rsidR="008835D0" w:rsidRDefault="008835D0" w:rsidP="00404F29">
            <w:pPr>
              <w:pStyle w:val="TableParagraph"/>
              <w:spacing w:line="227" w:lineRule="exact"/>
              <w:ind w:left="10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ÍTEM</w:t>
            </w:r>
          </w:p>
        </w:tc>
        <w:tc>
          <w:tcPr>
            <w:tcW w:w="1843" w:type="dxa"/>
            <w:vMerge w:val="restart"/>
            <w:vAlign w:val="center"/>
          </w:tcPr>
          <w:p w14:paraId="54A6B49F" w14:textId="77777777" w:rsidR="008835D0" w:rsidRDefault="008835D0" w:rsidP="008835D0">
            <w:pPr>
              <w:pStyle w:val="TableParagraph"/>
              <w:spacing w:line="227" w:lineRule="exact"/>
              <w:ind w:left="10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DESCRIPCIÓN</w:t>
            </w:r>
          </w:p>
        </w:tc>
        <w:tc>
          <w:tcPr>
            <w:tcW w:w="3402" w:type="dxa"/>
            <w:vMerge w:val="restart"/>
            <w:vAlign w:val="center"/>
          </w:tcPr>
          <w:p w14:paraId="1A6C2383" w14:textId="77777777" w:rsidR="008835D0" w:rsidRDefault="008835D0" w:rsidP="008835D0">
            <w:pPr>
              <w:pStyle w:val="TableParagraph"/>
              <w:ind w:left="103" w:right="24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ELEMENTO DE CUMPLIMIENTO</w:t>
            </w:r>
          </w:p>
        </w:tc>
        <w:tc>
          <w:tcPr>
            <w:tcW w:w="2977" w:type="dxa"/>
            <w:vMerge w:val="restart"/>
            <w:vAlign w:val="center"/>
          </w:tcPr>
          <w:p w14:paraId="419B13B5" w14:textId="77777777" w:rsidR="008835D0" w:rsidRDefault="008835D0" w:rsidP="008835D0">
            <w:pPr>
              <w:pStyle w:val="TableParagraph"/>
              <w:ind w:left="103" w:right="23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 QUE ACREDITA</w:t>
            </w:r>
          </w:p>
        </w:tc>
        <w:tc>
          <w:tcPr>
            <w:tcW w:w="5107" w:type="dxa"/>
            <w:gridSpan w:val="3"/>
            <w:tcBorders>
              <w:bottom w:val="single" w:sz="4" w:space="0" w:color="auto"/>
            </w:tcBorders>
            <w:vAlign w:val="center"/>
          </w:tcPr>
          <w:p w14:paraId="754FECA7" w14:textId="77777777" w:rsidR="008835D0" w:rsidRDefault="008835D0" w:rsidP="00404F29">
            <w:pPr>
              <w:pStyle w:val="TableParagraph"/>
              <w:ind w:left="103" w:right="235"/>
              <w:jc w:val="center"/>
              <w:rPr>
                <w:rFonts w:ascii="Arial"/>
                <w:b/>
                <w:sz w:val="20"/>
              </w:rPr>
            </w:pPr>
            <w:r w:rsidRPr="008835D0">
              <w:rPr>
                <w:rFonts w:ascii="Arial"/>
                <w:b/>
                <w:sz w:val="20"/>
              </w:rPr>
              <w:t>EMPRESA (CUMPLE / NO CUMPLE)</w:t>
            </w:r>
          </w:p>
        </w:tc>
      </w:tr>
      <w:tr w:rsidR="00404F29" w14:paraId="1A92EE41" w14:textId="77777777" w:rsidTr="00404F29">
        <w:trPr>
          <w:trHeight w:hRule="exact" w:val="408"/>
        </w:trPr>
        <w:tc>
          <w:tcPr>
            <w:tcW w:w="704" w:type="dxa"/>
            <w:vMerge/>
            <w:vAlign w:val="center"/>
          </w:tcPr>
          <w:p w14:paraId="4E0CB4B0" w14:textId="77777777" w:rsidR="00404F29" w:rsidRDefault="00404F29" w:rsidP="00404F29">
            <w:pPr>
              <w:pStyle w:val="TableParagraph"/>
              <w:spacing w:line="227" w:lineRule="exact"/>
              <w:ind w:left="103"/>
              <w:jc w:val="center"/>
              <w:rPr>
                <w:rFonts w:ascii="Arial" w:hAnsi="Arial"/>
                <w:b/>
                <w:sz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587CAF15" w14:textId="77777777" w:rsidR="00404F29" w:rsidRDefault="00404F29" w:rsidP="00404F29">
            <w:pPr>
              <w:pStyle w:val="TableParagraph"/>
              <w:spacing w:line="227" w:lineRule="exact"/>
              <w:ind w:left="103"/>
              <w:rPr>
                <w:rFonts w:ascii="Arial" w:hAnsi="Arial"/>
                <w:b/>
                <w:sz w:val="20"/>
              </w:rPr>
            </w:pPr>
          </w:p>
        </w:tc>
        <w:tc>
          <w:tcPr>
            <w:tcW w:w="3402" w:type="dxa"/>
            <w:vMerge/>
            <w:vAlign w:val="center"/>
          </w:tcPr>
          <w:p w14:paraId="4255AF17" w14:textId="77777777" w:rsidR="00404F29" w:rsidRDefault="00404F29" w:rsidP="00404F29">
            <w:pPr>
              <w:pStyle w:val="TableParagraph"/>
              <w:ind w:left="103" w:right="244"/>
              <w:rPr>
                <w:rFonts w:ascii="Arial"/>
                <w:b/>
                <w:sz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6C2AE5DC" w14:textId="77777777" w:rsidR="00404F29" w:rsidRDefault="00404F29" w:rsidP="00404F29">
            <w:pPr>
              <w:pStyle w:val="TableParagraph"/>
              <w:ind w:left="103" w:right="235"/>
              <w:rPr>
                <w:rFonts w:ascii="Arial"/>
                <w:b/>
                <w:sz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44C12753" w14:textId="77777777" w:rsidR="00404F29" w:rsidRPr="00404F29" w:rsidRDefault="00404F29" w:rsidP="00404F29">
            <w:pPr>
              <w:jc w:val="center"/>
              <w:rPr>
                <w:sz w:val="20"/>
              </w:rPr>
            </w:pPr>
            <w:r w:rsidRPr="00404F29">
              <w:rPr>
                <w:b/>
                <w:sz w:val="20"/>
              </w:rPr>
              <w:t>PROPONENTE 1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14:paraId="410E857A" w14:textId="77777777" w:rsidR="00404F29" w:rsidRPr="00404F29" w:rsidRDefault="00404F29" w:rsidP="00404F29">
            <w:pPr>
              <w:jc w:val="center"/>
              <w:rPr>
                <w:sz w:val="20"/>
              </w:rPr>
            </w:pPr>
            <w:r w:rsidRPr="00404F29">
              <w:rPr>
                <w:b/>
                <w:sz w:val="20"/>
              </w:rPr>
              <w:t>PROPONENTE 2</w:t>
            </w:r>
          </w:p>
        </w:tc>
        <w:tc>
          <w:tcPr>
            <w:tcW w:w="1703" w:type="dxa"/>
            <w:tcBorders>
              <w:top w:val="single" w:sz="4" w:space="0" w:color="auto"/>
            </w:tcBorders>
            <w:vAlign w:val="center"/>
          </w:tcPr>
          <w:p w14:paraId="6523697E" w14:textId="77777777" w:rsidR="00404F29" w:rsidRPr="00404F29" w:rsidRDefault="00404F29" w:rsidP="00404F29">
            <w:pPr>
              <w:jc w:val="center"/>
              <w:rPr>
                <w:sz w:val="20"/>
              </w:rPr>
            </w:pPr>
            <w:r w:rsidRPr="00404F29">
              <w:rPr>
                <w:b/>
                <w:sz w:val="20"/>
              </w:rPr>
              <w:t>PROPONENTE 3</w:t>
            </w:r>
          </w:p>
        </w:tc>
      </w:tr>
      <w:tr w:rsidR="008835D0" w:rsidRPr="000F6BE4" w14:paraId="00DB2E93" w14:textId="77777777" w:rsidTr="00404F29">
        <w:trPr>
          <w:trHeight w:hRule="exact" w:val="1554"/>
        </w:trPr>
        <w:tc>
          <w:tcPr>
            <w:tcW w:w="704" w:type="dxa"/>
            <w:vMerge w:val="restart"/>
          </w:tcPr>
          <w:p w14:paraId="11CAE12C" w14:textId="77777777" w:rsidR="008835D0" w:rsidRDefault="008835D0" w:rsidP="00404F29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</w:rPr>
            </w:pPr>
            <w:r>
              <w:rPr>
                <w:rFonts w:ascii="Arial"/>
              </w:rPr>
              <w:t>1</w:t>
            </w:r>
          </w:p>
        </w:tc>
        <w:tc>
          <w:tcPr>
            <w:tcW w:w="1843" w:type="dxa"/>
            <w:vMerge w:val="restart"/>
          </w:tcPr>
          <w:p w14:paraId="2F2D193F" w14:textId="77777777" w:rsidR="008835D0" w:rsidRPr="007F0B6A" w:rsidRDefault="008835D0" w:rsidP="007F0B6A">
            <w:pPr>
              <w:pStyle w:val="TableParagraph"/>
              <w:tabs>
                <w:tab w:val="left" w:pos="1744"/>
              </w:tabs>
              <w:ind w:left="103" w:right="111"/>
              <w:rPr>
                <w:rFonts w:ascii="Arial"/>
                <w:lang w:val="es-BO"/>
              </w:rPr>
            </w:pPr>
            <w:r w:rsidRPr="007F0B6A">
              <w:rPr>
                <w:rFonts w:ascii="Arial"/>
                <w:lang w:val="es-BO"/>
              </w:rPr>
              <w:t>Experiencia</w:t>
            </w:r>
            <w:r w:rsidR="00404F29" w:rsidRPr="007F0B6A">
              <w:rPr>
                <w:rFonts w:ascii="Arial"/>
                <w:lang w:val="es-BO"/>
              </w:rPr>
              <w:t xml:space="preserve"> </w:t>
            </w:r>
            <w:r w:rsidRPr="007F0B6A">
              <w:rPr>
                <w:rFonts w:ascii="Arial"/>
                <w:lang w:val="es-BO"/>
              </w:rPr>
              <w:t>de</w:t>
            </w:r>
            <w:r w:rsidR="007F0B6A" w:rsidRPr="007F0B6A">
              <w:rPr>
                <w:rFonts w:ascii="Arial"/>
                <w:lang w:val="es-BO"/>
              </w:rPr>
              <w:t xml:space="preserve"> </w:t>
            </w:r>
            <w:r w:rsidRPr="007F0B6A">
              <w:rPr>
                <w:rFonts w:ascii="Arial"/>
                <w:lang w:val="es-BO"/>
              </w:rPr>
              <w:t>l</w:t>
            </w:r>
            <w:r w:rsidR="007F0B6A" w:rsidRPr="007F0B6A">
              <w:rPr>
                <w:rFonts w:ascii="Arial"/>
                <w:lang w:val="es-BO"/>
              </w:rPr>
              <w:t>a empresa/consultora</w:t>
            </w:r>
            <w:r w:rsidRPr="007F0B6A">
              <w:rPr>
                <w:rFonts w:ascii="Arial"/>
                <w:lang w:val="es-BO"/>
              </w:rPr>
              <w:t xml:space="preserve"> proponente</w:t>
            </w:r>
          </w:p>
        </w:tc>
        <w:tc>
          <w:tcPr>
            <w:tcW w:w="3402" w:type="dxa"/>
          </w:tcPr>
          <w:p w14:paraId="702E4B91" w14:textId="77777777" w:rsidR="008835D0" w:rsidRPr="00DA741C" w:rsidRDefault="008835D0" w:rsidP="008835D0">
            <w:pPr>
              <w:pStyle w:val="TableParagraph"/>
              <w:ind w:left="103" w:right="244"/>
              <w:rPr>
                <w:rFonts w:ascii="Arial" w:hAnsi="Arial"/>
                <w:lang w:val="es-BO"/>
              </w:rPr>
            </w:pPr>
            <w:r>
              <w:rPr>
                <w:rFonts w:ascii="Arial" w:hAnsi="Arial"/>
                <w:lang w:val="es-BO"/>
              </w:rPr>
              <w:t>E</w:t>
            </w:r>
            <w:r w:rsidRPr="00DA741C">
              <w:rPr>
                <w:rFonts w:ascii="Arial" w:hAnsi="Arial" w:cs="Arial"/>
                <w:lang w:val="es-BO"/>
              </w:rPr>
              <w:t>xperiencia general en servicios de consultoría ambiental</w:t>
            </w:r>
          </w:p>
        </w:tc>
        <w:tc>
          <w:tcPr>
            <w:tcW w:w="2977" w:type="dxa"/>
          </w:tcPr>
          <w:p w14:paraId="3B15F708" w14:textId="77777777" w:rsidR="008835D0" w:rsidRPr="00695020" w:rsidRDefault="008835D0" w:rsidP="008835D0">
            <w:pPr>
              <w:pStyle w:val="TableParagraph"/>
              <w:spacing w:before="4"/>
              <w:ind w:left="103" w:right="159"/>
              <w:rPr>
                <w:rFonts w:ascii="Arial"/>
                <w:lang w:val="es-BO"/>
              </w:rPr>
            </w:pPr>
            <w:r w:rsidRPr="00695020">
              <w:rPr>
                <w:rFonts w:ascii="Arial"/>
                <w:lang w:val="es-BO"/>
              </w:rPr>
              <w:t>Adjuntar documentos que acrediten  la  experiencia como ser: contratos, ordenes de servicios o copias de notas</w:t>
            </w:r>
            <w:r w:rsidRPr="00695020">
              <w:rPr>
                <w:rFonts w:ascii="Arial"/>
                <w:spacing w:val="30"/>
                <w:lang w:val="es-BO"/>
              </w:rPr>
              <w:t xml:space="preserve"> </w:t>
            </w:r>
            <w:r w:rsidRPr="00695020">
              <w:rPr>
                <w:rFonts w:ascii="Arial"/>
                <w:lang w:val="es-BO"/>
              </w:rPr>
              <w:t>fiscales.</w:t>
            </w:r>
          </w:p>
        </w:tc>
        <w:tc>
          <w:tcPr>
            <w:tcW w:w="1702" w:type="dxa"/>
          </w:tcPr>
          <w:p w14:paraId="54B2C366" w14:textId="77777777" w:rsidR="008835D0" w:rsidRPr="00695020" w:rsidRDefault="008835D0" w:rsidP="008835D0">
            <w:pPr>
              <w:pStyle w:val="TableParagraph"/>
              <w:spacing w:before="4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2" w:type="dxa"/>
          </w:tcPr>
          <w:p w14:paraId="68FF038F" w14:textId="77777777" w:rsidR="008835D0" w:rsidRPr="00695020" w:rsidRDefault="008835D0" w:rsidP="008835D0">
            <w:pPr>
              <w:pStyle w:val="TableParagraph"/>
              <w:spacing w:before="4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3" w:type="dxa"/>
          </w:tcPr>
          <w:p w14:paraId="1A38672F" w14:textId="77777777" w:rsidR="008835D0" w:rsidRPr="00695020" w:rsidRDefault="008835D0" w:rsidP="008835D0">
            <w:pPr>
              <w:pStyle w:val="TableParagraph"/>
              <w:spacing w:before="4"/>
              <w:ind w:left="103" w:right="159"/>
              <w:rPr>
                <w:rFonts w:ascii="Arial"/>
                <w:lang w:val="es-BO"/>
              </w:rPr>
            </w:pPr>
          </w:p>
        </w:tc>
      </w:tr>
      <w:tr w:rsidR="008835D0" w:rsidRPr="00695020" w14:paraId="5C6BF962" w14:textId="77777777" w:rsidTr="00404F29">
        <w:trPr>
          <w:trHeight w:hRule="exact" w:val="569"/>
        </w:trPr>
        <w:tc>
          <w:tcPr>
            <w:tcW w:w="704" w:type="dxa"/>
            <w:vMerge/>
          </w:tcPr>
          <w:p w14:paraId="73966F3A" w14:textId="77777777" w:rsidR="008835D0" w:rsidRPr="00DF5B53" w:rsidRDefault="008835D0" w:rsidP="00404F29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</w:p>
        </w:tc>
        <w:tc>
          <w:tcPr>
            <w:tcW w:w="1843" w:type="dxa"/>
            <w:vMerge/>
          </w:tcPr>
          <w:p w14:paraId="6D35FC41" w14:textId="77777777" w:rsidR="008835D0" w:rsidRPr="00DF5B53" w:rsidRDefault="008835D0" w:rsidP="008835D0">
            <w:pPr>
              <w:pStyle w:val="TableParagraph"/>
              <w:tabs>
                <w:tab w:val="left" w:pos="1744"/>
              </w:tabs>
              <w:ind w:left="103" w:right="111"/>
              <w:rPr>
                <w:rFonts w:ascii="Arial"/>
                <w:lang w:val="es-BO"/>
              </w:rPr>
            </w:pPr>
          </w:p>
        </w:tc>
        <w:tc>
          <w:tcPr>
            <w:tcW w:w="3402" w:type="dxa"/>
          </w:tcPr>
          <w:p w14:paraId="4B1B3C7A" w14:textId="77777777" w:rsidR="008835D0" w:rsidRPr="00DA741C" w:rsidRDefault="008835D0" w:rsidP="008835D0">
            <w:pPr>
              <w:pStyle w:val="TableParagraph"/>
              <w:ind w:left="103" w:right="244"/>
              <w:rPr>
                <w:rFonts w:ascii="Arial" w:hAnsi="Arial"/>
                <w:lang w:val="es-BO"/>
              </w:rPr>
            </w:pPr>
            <w:r w:rsidRPr="00DA741C">
              <w:rPr>
                <w:rFonts w:ascii="Arial" w:hAnsi="Arial" w:cs="Arial"/>
                <w:lang w:val="es-BO"/>
              </w:rPr>
              <w:t xml:space="preserve">RENCA </w:t>
            </w:r>
            <w:r>
              <w:rPr>
                <w:rFonts w:ascii="Arial" w:hAnsi="Arial" w:cs="Arial"/>
                <w:lang w:val="es-BO"/>
              </w:rPr>
              <w:t>vigente</w:t>
            </w:r>
          </w:p>
        </w:tc>
        <w:tc>
          <w:tcPr>
            <w:tcW w:w="2977" w:type="dxa"/>
          </w:tcPr>
          <w:p w14:paraId="6EEBFFB1" w14:textId="77777777" w:rsidR="008835D0" w:rsidRPr="00DF5B53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lang w:val="es-BO"/>
              </w:rPr>
            </w:pPr>
            <w:r w:rsidRPr="00DF5B53">
              <w:rPr>
                <w:rFonts w:ascii="Arial"/>
                <w:lang w:val="es-BO"/>
              </w:rPr>
              <w:t>Documento vigente</w:t>
            </w:r>
          </w:p>
        </w:tc>
        <w:tc>
          <w:tcPr>
            <w:tcW w:w="1702" w:type="dxa"/>
          </w:tcPr>
          <w:p w14:paraId="6EBD0E4D" w14:textId="77777777" w:rsidR="008835D0" w:rsidRPr="00DF5B53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lang w:val="es-BO"/>
              </w:rPr>
            </w:pPr>
          </w:p>
        </w:tc>
        <w:tc>
          <w:tcPr>
            <w:tcW w:w="1702" w:type="dxa"/>
          </w:tcPr>
          <w:p w14:paraId="65DA9A7A" w14:textId="77777777" w:rsidR="008835D0" w:rsidRPr="00DF5B53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lang w:val="es-BO"/>
              </w:rPr>
            </w:pPr>
          </w:p>
        </w:tc>
        <w:tc>
          <w:tcPr>
            <w:tcW w:w="1703" w:type="dxa"/>
          </w:tcPr>
          <w:p w14:paraId="0E6539ED" w14:textId="77777777" w:rsidR="008835D0" w:rsidRPr="00DF5B53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lang w:val="es-BO"/>
              </w:rPr>
            </w:pPr>
          </w:p>
        </w:tc>
      </w:tr>
      <w:tr w:rsidR="008835D0" w:rsidRPr="000F6BE4" w14:paraId="6FAF144D" w14:textId="77777777" w:rsidTr="00404F29">
        <w:trPr>
          <w:trHeight w:hRule="exact" w:val="578"/>
        </w:trPr>
        <w:tc>
          <w:tcPr>
            <w:tcW w:w="704" w:type="dxa"/>
            <w:vMerge w:val="restart"/>
          </w:tcPr>
          <w:p w14:paraId="354B1EF6" w14:textId="77777777" w:rsidR="008835D0" w:rsidRDefault="008835D0" w:rsidP="00404F29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</w:rPr>
            </w:pPr>
            <w:r>
              <w:rPr>
                <w:rFonts w:ascii="Arial"/>
              </w:rPr>
              <w:t>2</w:t>
            </w:r>
          </w:p>
        </w:tc>
        <w:tc>
          <w:tcPr>
            <w:tcW w:w="1843" w:type="dxa"/>
            <w:vMerge w:val="restart"/>
          </w:tcPr>
          <w:p w14:paraId="1DEF8E99" w14:textId="77777777" w:rsidR="008835D0" w:rsidRPr="00DF5B53" w:rsidRDefault="008835D0" w:rsidP="008835D0">
            <w:pPr>
              <w:pStyle w:val="TableParagraph"/>
              <w:tabs>
                <w:tab w:val="left" w:pos="1744"/>
              </w:tabs>
              <w:ind w:left="103" w:right="111"/>
              <w:rPr>
                <w:rFonts w:ascii="Arial"/>
                <w:lang w:val="es-BO"/>
              </w:rPr>
            </w:pPr>
            <w:r w:rsidRPr="00DF5B53">
              <w:rPr>
                <w:rFonts w:ascii="Arial"/>
                <w:lang w:val="es-BO"/>
              </w:rPr>
              <w:t xml:space="preserve">Experiencia del personal - </w:t>
            </w:r>
            <w:r w:rsidRPr="00DA741C">
              <w:rPr>
                <w:rFonts w:ascii="Arial" w:hAnsi="Arial" w:cs="Arial"/>
                <w:lang w:val="es-BO"/>
              </w:rPr>
              <w:t>Experto en Monitoreo</w:t>
            </w:r>
          </w:p>
        </w:tc>
        <w:tc>
          <w:tcPr>
            <w:tcW w:w="3402" w:type="dxa"/>
          </w:tcPr>
          <w:p w14:paraId="0A3E4526" w14:textId="77777777" w:rsidR="008835D0" w:rsidRPr="00DA741C" w:rsidRDefault="008835D0" w:rsidP="008835D0">
            <w:pPr>
              <w:pStyle w:val="TableParagraph"/>
              <w:ind w:left="103" w:right="244"/>
              <w:rPr>
                <w:rFonts w:ascii="Arial" w:hAnsi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Experiencia general de 7 años</w:t>
            </w:r>
          </w:p>
        </w:tc>
        <w:tc>
          <w:tcPr>
            <w:tcW w:w="2977" w:type="dxa"/>
            <w:vMerge w:val="restart"/>
          </w:tcPr>
          <w:p w14:paraId="11EF73D0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  <w:r w:rsidRPr="00695020">
              <w:rPr>
                <w:rFonts w:ascii="Arial"/>
                <w:lang w:val="es-BO"/>
              </w:rPr>
              <w:t>Adjuntar documentos que acrediten  la  experiencia</w:t>
            </w:r>
          </w:p>
        </w:tc>
        <w:tc>
          <w:tcPr>
            <w:tcW w:w="1702" w:type="dxa"/>
          </w:tcPr>
          <w:p w14:paraId="2A3A9E19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lang w:val="es-BO"/>
              </w:rPr>
            </w:pPr>
          </w:p>
        </w:tc>
        <w:tc>
          <w:tcPr>
            <w:tcW w:w="1702" w:type="dxa"/>
          </w:tcPr>
          <w:p w14:paraId="25CFED04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lang w:val="es-BO"/>
              </w:rPr>
            </w:pPr>
          </w:p>
        </w:tc>
        <w:tc>
          <w:tcPr>
            <w:tcW w:w="1703" w:type="dxa"/>
          </w:tcPr>
          <w:p w14:paraId="34C47451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lang w:val="es-BO"/>
              </w:rPr>
            </w:pPr>
          </w:p>
        </w:tc>
      </w:tr>
      <w:tr w:rsidR="008835D0" w:rsidRPr="000F6BE4" w14:paraId="40318552" w14:textId="77777777" w:rsidTr="00404F29">
        <w:trPr>
          <w:trHeight w:hRule="exact" w:val="841"/>
        </w:trPr>
        <w:tc>
          <w:tcPr>
            <w:tcW w:w="704" w:type="dxa"/>
            <w:vMerge/>
          </w:tcPr>
          <w:p w14:paraId="2AAAB5C0" w14:textId="77777777" w:rsidR="008835D0" w:rsidRPr="00DF5B53" w:rsidRDefault="008835D0" w:rsidP="00404F29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</w:p>
        </w:tc>
        <w:tc>
          <w:tcPr>
            <w:tcW w:w="1843" w:type="dxa"/>
            <w:vMerge/>
          </w:tcPr>
          <w:p w14:paraId="720B5040" w14:textId="77777777" w:rsidR="008835D0" w:rsidRPr="00DF5B53" w:rsidRDefault="008835D0" w:rsidP="008835D0">
            <w:pPr>
              <w:pStyle w:val="TableParagraph"/>
              <w:tabs>
                <w:tab w:val="left" w:pos="1744"/>
              </w:tabs>
              <w:ind w:left="103" w:right="111"/>
              <w:rPr>
                <w:rFonts w:ascii="Arial"/>
                <w:lang w:val="es-BO"/>
              </w:rPr>
            </w:pPr>
          </w:p>
        </w:tc>
        <w:tc>
          <w:tcPr>
            <w:tcW w:w="3402" w:type="dxa"/>
          </w:tcPr>
          <w:p w14:paraId="3712AEB9" w14:textId="77777777" w:rsidR="008835D0" w:rsidRPr="00DA741C" w:rsidRDefault="008835D0" w:rsidP="008835D0">
            <w:pPr>
              <w:pStyle w:val="TableParagraph"/>
              <w:ind w:left="103" w:right="244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E</w:t>
            </w:r>
            <w:r w:rsidRPr="00DA741C">
              <w:rPr>
                <w:rFonts w:ascii="Arial" w:hAnsi="Arial" w:cs="Arial"/>
                <w:lang w:val="es-BO"/>
              </w:rPr>
              <w:t xml:space="preserve">xperiencia especifica de 5 años en elaboración de </w:t>
            </w:r>
            <w:proofErr w:type="spellStart"/>
            <w:r w:rsidRPr="00DA741C">
              <w:rPr>
                <w:rFonts w:ascii="Arial" w:hAnsi="Arial" w:cs="Arial"/>
                <w:lang w:val="es-BO"/>
              </w:rPr>
              <w:t>IRAP´s</w:t>
            </w:r>
            <w:proofErr w:type="spellEnd"/>
            <w:r w:rsidRPr="00DA741C">
              <w:rPr>
                <w:rFonts w:ascii="Arial" w:hAnsi="Arial" w:cs="Arial"/>
                <w:lang w:val="es-BO"/>
              </w:rPr>
              <w:t xml:space="preserve"> </w:t>
            </w:r>
          </w:p>
        </w:tc>
        <w:tc>
          <w:tcPr>
            <w:tcW w:w="2977" w:type="dxa"/>
            <w:vMerge/>
          </w:tcPr>
          <w:p w14:paraId="62C5B244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</w:p>
        </w:tc>
        <w:tc>
          <w:tcPr>
            <w:tcW w:w="1702" w:type="dxa"/>
          </w:tcPr>
          <w:p w14:paraId="5554CA58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</w:p>
        </w:tc>
        <w:tc>
          <w:tcPr>
            <w:tcW w:w="1702" w:type="dxa"/>
          </w:tcPr>
          <w:p w14:paraId="30E38489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</w:p>
        </w:tc>
        <w:tc>
          <w:tcPr>
            <w:tcW w:w="1703" w:type="dxa"/>
          </w:tcPr>
          <w:p w14:paraId="23604B32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</w:p>
        </w:tc>
      </w:tr>
      <w:tr w:rsidR="008835D0" w:rsidRPr="000F6BE4" w14:paraId="4D58BBC4" w14:textId="77777777" w:rsidTr="00404F29">
        <w:trPr>
          <w:trHeight w:val="1683"/>
        </w:trPr>
        <w:tc>
          <w:tcPr>
            <w:tcW w:w="704" w:type="dxa"/>
            <w:vMerge/>
          </w:tcPr>
          <w:p w14:paraId="46D4718E" w14:textId="77777777" w:rsidR="008835D0" w:rsidRPr="00DF5B53" w:rsidRDefault="008835D0" w:rsidP="00404F29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</w:p>
        </w:tc>
        <w:tc>
          <w:tcPr>
            <w:tcW w:w="1843" w:type="dxa"/>
            <w:vMerge/>
          </w:tcPr>
          <w:p w14:paraId="5F153B76" w14:textId="77777777" w:rsidR="008835D0" w:rsidRPr="00DF5B53" w:rsidRDefault="008835D0" w:rsidP="008835D0">
            <w:pPr>
              <w:pStyle w:val="TableParagraph"/>
              <w:tabs>
                <w:tab w:val="left" w:pos="1744"/>
              </w:tabs>
              <w:ind w:left="103" w:right="111"/>
              <w:rPr>
                <w:rFonts w:ascii="Arial"/>
                <w:lang w:val="es-BO"/>
              </w:rPr>
            </w:pPr>
          </w:p>
        </w:tc>
        <w:tc>
          <w:tcPr>
            <w:tcW w:w="3402" w:type="dxa"/>
          </w:tcPr>
          <w:p w14:paraId="4C9706C4" w14:textId="77777777" w:rsidR="008835D0" w:rsidRPr="00DA741C" w:rsidRDefault="008835D0" w:rsidP="008835D0">
            <w:pPr>
              <w:pStyle w:val="TableParagraph"/>
              <w:ind w:left="103" w:right="244"/>
              <w:rPr>
                <w:rFonts w:ascii="Arial" w:hAnsi="Arial" w:cs="Arial"/>
                <w:lang w:val="es-BO"/>
              </w:rPr>
            </w:pPr>
            <w:r>
              <w:rPr>
                <w:rFonts w:ascii="Arial" w:hAnsi="Arial" w:cs="Arial"/>
                <w:lang w:val="es-BO"/>
              </w:rPr>
              <w:t>Elaboración de a</w:t>
            </w:r>
            <w:r w:rsidRPr="00DA741C">
              <w:rPr>
                <w:rFonts w:ascii="Arial" w:hAnsi="Arial" w:cs="Arial"/>
                <w:lang w:val="es-BO"/>
              </w:rPr>
              <w:t xml:space="preserve">l menos </w:t>
            </w:r>
            <w:r>
              <w:rPr>
                <w:rFonts w:ascii="Arial" w:hAnsi="Arial" w:cs="Arial"/>
                <w:lang w:val="es-BO"/>
              </w:rPr>
              <w:t>1</w:t>
            </w:r>
            <w:r w:rsidRPr="00DA741C">
              <w:rPr>
                <w:rFonts w:ascii="Arial" w:hAnsi="Arial" w:cs="Arial"/>
                <w:lang w:val="es-BO"/>
              </w:rPr>
              <w:t>0 Monitoreos</w:t>
            </w:r>
            <w:r>
              <w:rPr>
                <w:rFonts w:ascii="Arial" w:hAnsi="Arial" w:cs="Arial"/>
                <w:lang w:val="es-BO"/>
              </w:rPr>
              <w:t xml:space="preserve"> </w:t>
            </w:r>
            <w:r w:rsidRPr="00DA741C">
              <w:rPr>
                <w:rFonts w:ascii="Arial" w:hAnsi="Arial" w:cs="Arial"/>
                <w:lang w:val="es-BO"/>
              </w:rPr>
              <w:t xml:space="preserve">Ambientales Anuales de gasoductos u oleoductos de gran envergadura </w:t>
            </w:r>
            <w:r w:rsidRPr="00DF5B53">
              <w:rPr>
                <w:rFonts w:ascii="Arial" w:hAnsi="Arial" w:cs="Arial"/>
                <w:lang w:val="es-BO"/>
              </w:rPr>
              <w:t>(excluyente)</w:t>
            </w:r>
          </w:p>
        </w:tc>
        <w:tc>
          <w:tcPr>
            <w:tcW w:w="2977" w:type="dxa"/>
            <w:vMerge/>
          </w:tcPr>
          <w:p w14:paraId="58EB726E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</w:p>
        </w:tc>
        <w:tc>
          <w:tcPr>
            <w:tcW w:w="1702" w:type="dxa"/>
          </w:tcPr>
          <w:p w14:paraId="5B91CF02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</w:p>
        </w:tc>
        <w:tc>
          <w:tcPr>
            <w:tcW w:w="1702" w:type="dxa"/>
          </w:tcPr>
          <w:p w14:paraId="03BF72E5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</w:p>
        </w:tc>
        <w:tc>
          <w:tcPr>
            <w:tcW w:w="1703" w:type="dxa"/>
          </w:tcPr>
          <w:p w14:paraId="62A775A2" w14:textId="77777777" w:rsidR="008835D0" w:rsidRPr="00695020" w:rsidRDefault="008835D0" w:rsidP="008835D0">
            <w:pPr>
              <w:pStyle w:val="TableParagraph"/>
              <w:spacing w:line="249" w:lineRule="exact"/>
              <w:ind w:left="103"/>
              <w:rPr>
                <w:rFonts w:ascii="Arial"/>
                <w:b/>
                <w:lang w:val="es-BO"/>
              </w:rPr>
            </w:pPr>
          </w:p>
        </w:tc>
      </w:tr>
      <w:tr w:rsidR="008835D0" w:rsidRPr="000F6BE4" w14:paraId="1F072E63" w14:textId="77777777" w:rsidTr="00404F29">
        <w:trPr>
          <w:trHeight w:hRule="exact" w:val="1297"/>
        </w:trPr>
        <w:tc>
          <w:tcPr>
            <w:tcW w:w="704" w:type="dxa"/>
          </w:tcPr>
          <w:p w14:paraId="602827F7" w14:textId="77777777" w:rsidR="008835D0" w:rsidRDefault="008835D0" w:rsidP="00404F29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</w:rPr>
            </w:pPr>
            <w:r>
              <w:rPr>
                <w:rFonts w:ascii="Arial"/>
              </w:rPr>
              <w:t>3</w:t>
            </w:r>
          </w:p>
        </w:tc>
        <w:tc>
          <w:tcPr>
            <w:tcW w:w="1843" w:type="dxa"/>
          </w:tcPr>
          <w:p w14:paraId="7F921FCB" w14:textId="77777777" w:rsidR="008835D0" w:rsidRPr="008835D0" w:rsidRDefault="008835D0" w:rsidP="008835D0">
            <w:pPr>
              <w:pStyle w:val="TableParagraph"/>
              <w:spacing w:line="251" w:lineRule="exact"/>
              <w:ind w:left="103"/>
              <w:rPr>
                <w:rFonts w:ascii="Arial" w:hAnsi="Arial"/>
                <w:lang w:val="es-BO"/>
              </w:rPr>
            </w:pPr>
            <w:r w:rsidRPr="008835D0">
              <w:rPr>
                <w:rFonts w:ascii="Arial" w:hAnsi="Arial"/>
                <w:lang w:val="es-BO"/>
              </w:rPr>
              <w:t xml:space="preserve">Cronograma de </w:t>
            </w:r>
            <w:r>
              <w:rPr>
                <w:rFonts w:ascii="Arial" w:hAnsi="Arial"/>
                <w:lang w:val="es-BO"/>
              </w:rPr>
              <w:t>ejecución del servicio</w:t>
            </w:r>
          </w:p>
        </w:tc>
        <w:tc>
          <w:tcPr>
            <w:tcW w:w="3402" w:type="dxa"/>
          </w:tcPr>
          <w:p w14:paraId="23DAB29F" w14:textId="77777777" w:rsidR="008835D0" w:rsidRPr="00DA741C" w:rsidRDefault="008835D0" w:rsidP="00F856CF">
            <w:pPr>
              <w:pStyle w:val="TableParagraph"/>
              <w:ind w:left="103" w:right="110"/>
              <w:jc w:val="both"/>
              <w:rPr>
                <w:rFonts w:ascii="Arial" w:hAnsi="Arial"/>
                <w:lang w:val="es-BO"/>
              </w:rPr>
            </w:pPr>
            <w:r w:rsidRPr="008835D0">
              <w:rPr>
                <w:rFonts w:ascii="Arial" w:hAnsi="Arial"/>
                <w:lang w:val="es-BO"/>
              </w:rPr>
              <w:t xml:space="preserve">Cronograma de </w:t>
            </w:r>
            <w:r>
              <w:rPr>
                <w:rFonts w:ascii="Arial" w:hAnsi="Arial"/>
                <w:lang w:val="es-BO"/>
              </w:rPr>
              <w:t xml:space="preserve">elaboración </w:t>
            </w:r>
            <w:r w:rsidRPr="008835D0">
              <w:rPr>
                <w:rFonts w:ascii="Arial" w:hAnsi="Arial"/>
                <w:lang w:val="es-BO"/>
              </w:rPr>
              <w:t>del</w:t>
            </w:r>
            <w:r>
              <w:rPr>
                <w:rFonts w:ascii="Arial" w:hAnsi="Arial"/>
                <w:lang w:val="es-BO"/>
              </w:rPr>
              <w:t xml:space="preserve"> Informe</w:t>
            </w:r>
            <w:r w:rsidRPr="008835D0">
              <w:rPr>
                <w:rFonts w:ascii="Arial" w:hAnsi="Arial"/>
                <w:lang w:val="es-BO"/>
              </w:rPr>
              <w:t xml:space="preserve"> de Monitoreo Ambiental para presentación a la Autoridad Ambiental Competente</w:t>
            </w:r>
            <w:r>
              <w:rPr>
                <w:rFonts w:ascii="Arial" w:hAnsi="Arial"/>
                <w:lang w:val="es-BO"/>
              </w:rPr>
              <w:t xml:space="preserve"> no mayor a </w:t>
            </w:r>
            <w:r w:rsidR="00F856CF">
              <w:rPr>
                <w:rFonts w:ascii="Arial" w:hAnsi="Arial"/>
                <w:lang w:val="es-BO"/>
              </w:rPr>
              <w:t>9</w:t>
            </w:r>
            <w:r>
              <w:rPr>
                <w:rFonts w:ascii="Arial" w:hAnsi="Arial"/>
                <w:lang w:val="es-BO"/>
              </w:rPr>
              <w:t>0 días calendario.</w:t>
            </w:r>
          </w:p>
        </w:tc>
        <w:tc>
          <w:tcPr>
            <w:tcW w:w="2977" w:type="dxa"/>
          </w:tcPr>
          <w:p w14:paraId="18034B9D" w14:textId="77777777" w:rsidR="008835D0" w:rsidRPr="00695020" w:rsidRDefault="008835D0" w:rsidP="008835D0">
            <w:pPr>
              <w:pStyle w:val="TableParagraph"/>
              <w:spacing w:before="4"/>
              <w:ind w:left="103"/>
              <w:rPr>
                <w:rFonts w:ascii="Arial" w:hAnsi="Arial"/>
                <w:lang w:val="es-BO"/>
              </w:rPr>
            </w:pPr>
            <w:r>
              <w:rPr>
                <w:rFonts w:ascii="Arial" w:hAnsi="Arial"/>
                <w:lang w:val="es-BO"/>
              </w:rPr>
              <w:t>Cronograma elaborado en base a los criterios incluidos en los TDR y legislación aplicable</w:t>
            </w:r>
            <w:r w:rsidRPr="00695020">
              <w:rPr>
                <w:rFonts w:ascii="Arial" w:hAnsi="Arial"/>
                <w:lang w:val="es-BO"/>
              </w:rPr>
              <w:t>.</w:t>
            </w:r>
          </w:p>
        </w:tc>
        <w:tc>
          <w:tcPr>
            <w:tcW w:w="1702" w:type="dxa"/>
          </w:tcPr>
          <w:p w14:paraId="5178954F" w14:textId="77777777" w:rsidR="008835D0" w:rsidRDefault="008835D0" w:rsidP="008835D0">
            <w:pPr>
              <w:pStyle w:val="TableParagraph"/>
              <w:spacing w:before="4"/>
              <w:ind w:left="103"/>
              <w:rPr>
                <w:rFonts w:ascii="Arial" w:hAnsi="Arial"/>
                <w:lang w:val="es-BO"/>
              </w:rPr>
            </w:pPr>
          </w:p>
        </w:tc>
        <w:tc>
          <w:tcPr>
            <w:tcW w:w="1702" w:type="dxa"/>
          </w:tcPr>
          <w:p w14:paraId="1A04D849" w14:textId="77777777" w:rsidR="008835D0" w:rsidRDefault="008835D0" w:rsidP="008835D0">
            <w:pPr>
              <w:pStyle w:val="TableParagraph"/>
              <w:spacing w:before="4"/>
              <w:ind w:left="103"/>
              <w:rPr>
                <w:rFonts w:ascii="Arial" w:hAnsi="Arial"/>
                <w:lang w:val="es-BO"/>
              </w:rPr>
            </w:pPr>
          </w:p>
        </w:tc>
        <w:tc>
          <w:tcPr>
            <w:tcW w:w="1703" w:type="dxa"/>
          </w:tcPr>
          <w:p w14:paraId="46EA212A" w14:textId="77777777" w:rsidR="008835D0" w:rsidRDefault="008835D0" w:rsidP="008835D0">
            <w:pPr>
              <w:pStyle w:val="TableParagraph"/>
              <w:spacing w:before="4"/>
              <w:ind w:left="103"/>
              <w:rPr>
                <w:rFonts w:ascii="Arial" w:hAnsi="Arial"/>
                <w:lang w:val="es-BO"/>
              </w:rPr>
            </w:pPr>
          </w:p>
        </w:tc>
      </w:tr>
    </w:tbl>
    <w:p w14:paraId="718B558B" w14:textId="77777777" w:rsidR="004F5462" w:rsidRPr="004948A4" w:rsidRDefault="004F5462">
      <w:pPr>
        <w:rPr>
          <w:lang w:val="es-BO"/>
        </w:rPr>
      </w:pPr>
    </w:p>
    <w:sectPr w:rsidR="004F5462" w:rsidRPr="004948A4" w:rsidSect="008835D0">
      <w:head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74F37" w14:textId="77777777" w:rsidR="00D83727" w:rsidRDefault="00D83727" w:rsidP="004948A4">
      <w:r>
        <w:separator/>
      </w:r>
    </w:p>
  </w:endnote>
  <w:endnote w:type="continuationSeparator" w:id="0">
    <w:p w14:paraId="1F9270E1" w14:textId="77777777" w:rsidR="00D83727" w:rsidRDefault="00D83727" w:rsidP="0049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2CF6A" w14:textId="77777777" w:rsidR="00D83727" w:rsidRDefault="00D83727" w:rsidP="004948A4">
      <w:r>
        <w:separator/>
      </w:r>
    </w:p>
  </w:footnote>
  <w:footnote w:type="continuationSeparator" w:id="0">
    <w:p w14:paraId="29C828B3" w14:textId="77777777" w:rsidR="00D83727" w:rsidRDefault="00D83727" w:rsidP="0049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03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0"/>
      <w:gridCol w:w="10206"/>
      <w:gridCol w:w="1848"/>
    </w:tblGrid>
    <w:tr w:rsidR="00F856CF" w14:paraId="6321F38D" w14:textId="77777777" w:rsidTr="00F856CF">
      <w:trPr>
        <w:jc w:val="center"/>
      </w:trPr>
      <w:tc>
        <w:tcPr>
          <w:tcW w:w="1980" w:type="dxa"/>
          <w:vAlign w:val="center"/>
        </w:tcPr>
        <w:p w14:paraId="55E559FF" w14:textId="77777777" w:rsidR="00F856CF" w:rsidRPr="00C77CA0" w:rsidRDefault="00F856CF" w:rsidP="00F856CF">
          <w:pPr>
            <w:pStyle w:val="Encabezado"/>
            <w:spacing w:before="120" w:after="120"/>
            <w:jc w:val="center"/>
          </w:pPr>
          <w:r>
            <w:rPr>
              <w:noProof/>
              <w:lang w:eastAsia="es-BO"/>
            </w:rPr>
            <w:drawing>
              <wp:inline distT="0" distB="0" distL="0" distR="0" wp14:anchorId="4BEFA80D" wp14:editId="440EDC5B">
                <wp:extent cx="899979" cy="503274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127" cy="51677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206" w:type="dxa"/>
          <w:vAlign w:val="center"/>
        </w:tcPr>
        <w:p w14:paraId="5ABA6A1F" w14:textId="77777777" w:rsidR="00F856CF" w:rsidRPr="00203FB8" w:rsidRDefault="00F856CF" w:rsidP="00F856CF">
          <w:pPr>
            <w:pStyle w:val="Sinespaciado"/>
            <w:spacing w:before="120" w:after="200" w:line="276" w:lineRule="auto"/>
            <w:jc w:val="center"/>
            <w:rPr>
              <w:b/>
              <w:szCs w:val="18"/>
            </w:rPr>
          </w:pPr>
          <w:r>
            <w:rPr>
              <w:b/>
              <w:szCs w:val="18"/>
            </w:rPr>
            <w:t>CRITERIOS DE EVALUACIÓN TÉCNICA</w:t>
          </w:r>
        </w:p>
        <w:p w14:paraId="3C8602F9" w14:textId="29D28C81" w:rsidR="00F856CF" w:rsidRPr="00114312" w:rsidRDefault="00F856CF" w:rsidP="00F856CF">
          <w:pPr>
            <w:pStyle w:val="Sinespaciado"/>
            <w:spacing w:after="120" w:line="276" w:lineRule="auto"/>
            <w:jc w:val="center"/>
            <w:rPr>
              <w:bCs/>
              <w:sz w:val="20"/>
              <w:szCs w:val="18"/>
            </w:rPr>
          </w:pPr>
          <w:r w:rsidRPr="00203FB8">
            <w:rPr>
              <w:bCs/>
              <w:sz w:val="20"/>
              <w:szCs w:val="18"/>
            </w:rPr>
            <w:t>ELABORACIÓN DE</w:t>
          </w:r>
          <w:r>
            <w:rPr>
              <w:bCs/>
              <w:sz w:val="20"/>
              <w:szCs w:val="18"/>
            </w:rPr>
            <w:t>L INFORME</w:t>
          </w:r>
          <w:r w:rsidRPr="00203FB8">
            <w:rPr>
              <w:bCs/>
              <w:sz w:val="20"/>
              <w:szCs w:val="18"/>
            </w:rPr>
            <w:t xml:space="preserve"> DE MONITOREO AMBIENTAL DE YPFB </w:t>
          </w:r>
          <w:r>
            <w:rPr>
              <w:bCs/>
              <w:sz w:val="20"/>
              <w:szCs w:val="18"/>
            </w:rPr>
            <w:t>TRANSIERRA S.A. PARA</w:t>
          </w:r>
          <w:r w:rsidRPr="00203FB8">
            <w:rPr>
              <w:bCs/>
              <w:sz w:val="20"/>
              <w:szCs w:val="18"/>
            </w:rPr>
            <w:t xml:space="preserve"> </w:t>
          </w:r>
          <w:r>
            <w:rPr>
              <w:bCs/>
              <w:sz w:val="20"/>
              <w:szCs w:val="18"/>
            </w:rPr>
            <w:t>EL PERIODO</w:t>
          </w:r>
          <w:r w:rsidRPr="00203FB8">
            <w:rPr>
              <w:bCs/>
              <w:sz w:val="20"/>
              <w:szCs w:val="18"/>
            </w:rPr>
            <w:t xml:space="preserve"> </w:t>
          </w:r>
          <w:r>
            <w:rPr>
              <w:bCs/>
              <w:sz w:val="20"/>
              <w:szCs w:val="18"/>
            </w:rPr>
            <w:t>JUL/</w:t>
          </w:r>
          <w:r w:rsidRPr="00203FB8">
            <w:rPr>
              <w:bCs/>
              <w:sz w:val="20"/>
              <w:szCs w:val="18"/>
            </w:rPr>
            <w:t>20</w:t>
          </w:r>
          <w:r>
            <w:rPr>
              <w:bCs/>
              <w:sz w:val="20"/>
              <w:szCs w:val="18"/>
            </w:rPr>
            <w:t>2</w:t>
          </w:r>
          <w:r w:rsidR="000F6BE4">
            <w:rPr>
              <w:bCs/>
              <w:sz w:val="20"/>
              <w:szCs w:val="18"/>
            </w:rPr>
            <w:t>5</w:t>
          </w:r>
          <w:r w:rsidRPr="00203FB8">
            <w:rPr>
              <w:bCs/>
              <w:sz w:val="20"/>
              <w:szCs w:val="18"/>
            </w:rPr>
            <w:t xml:space="preserve"> </w:t>
          </w:r>
          <w:r>
            <w:rPr>
              <w:bCs/>
              <w:sz w:val="20"/>
              <w:szCs w:val="18"/>
            </w:rPr>
            <w:t>–</w:t>
          </w:r>
          <w:r w:rsidRPr="00203FB8">
            <w:rPr>
              <w:bCs/>
              <w:sz w:val="20"/>
              <w:szCs w:val="18"/>
            </w:rPr>
            <w:t xml:space="preserve"> </w:t>
          </w:r>
          <w:r>
            <w:rPr>
              <w:bCs/>
              <w:sz w:val="20"/>
              <w:szCs w:val="18"/>
            </w:rPr>
            <w:t>JUL/</w:t>
          </w:r>
          <w:r w:rsidRPr="00203FB8">
            <w:rPr>
              <w:bCs/>
              <w:sz w:val="20"/>
              <w:szCs w:val="18"/>
            </w:rPr>
            <w:t>202</w:t>
          </w:r>
          <w:r w:rsidR="000F6BE4">
            <w:rPr>
              <w:bCs/>
              <w:sz w:val="20"/>
              <w:szCs w:val="18"/>
            </w:rPr>
            <w:t>6</w:t>
          </w:r>
        </w:p>
      </w:tc>
      <w:tc>
        <w:tcPr>
          <w:tcW w:w="1848" w:type="dxa"/>
          <w:vAlign w:val="center"/>
        </w:tcPr>
        <w:p w14:paraId="7C2CF0E1" w14:textId="0F21DED0" w:rsidR="00F856CF" w:rsidRPr="00883FE4" w:rsidRDefault="00F856CF" w:rsidP="00F856CF">
          <w:pPr>
            <w:pStyle w:val="Sinespaciado"/>
            <w:jc w:val="center"/>
            <w:rPr>
              <w:rFonts w:cs="Arial"/>
              <w:sz w:val="16"/>
            </w:rPr>
          </w:pPr>
          <w:r w:rsidRPr="00F856CF">
            <w:rPr>
              <w:rFonts w:cs="Arial"/>
            </w:rPr>
            <w:t>202</w:t>
          </w:r>
          <w:r w:rsidR="000F6BE4">
            <w:rPr>
              <w:rFonts w:cs="Arial"/>
            </w:rPr>
            <w:t>6</w:t>
          </w:r>
        </w:p>
      </w:tc>
    </w:tr>
  </w:tbl>
  <w:p w14:paraId="28896654" w14:textId="77777777" w:rsidR="00F856CF" w:rsidRDefault="00F856C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F2D4D"/>
    <w:multiLevelType w:val="multilevel"/>
    <w:tmpl w:val="1F4AD9CA"/>
    <w:lvl w:ilvl="0">
      <w:start w:val="1"/>
      <w:numFmt w:val="decimal"/>
      <w:lvlText w:val="%1."/>
      <w:lvlJc w:val="left"/>
      <w:pPr>
        <w:ind w:left="1684" w:hanging="43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647" w:hanging="403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numFmt w:val="bullet"/>
      <w:lvlText w:val=""/>
      <w:lvlJc w:val="left"/>
      <w:pPr>
        <w:ind w:left="1528" w:hanging="142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710" w:hanging="142"/>
      </w:pPr>
      <w:rPr>
        <w:rFonts w:hint="default"/>
      </w:rPr>
    </w:lvl>
    <w:lvl w:ilvl="4">
      <w:numFmt w:val="bullet"/>
      <w:lvlText w:val="•"/>
      <w:lvlJc w:val="left"/>
      <w:pPr>
        <w:ind w:left="3740" w:hanging="142"/>
      </w:pPr>
      <w:rPr>
        <w:rFonts w:hint="default"/>
      </w:rPr>
    </w:lvl>
    <w:lvl w:ilvl="5">
      <w:numFmt w:val="bullet"/>
      <w:lvlText w:val="•"/>
      <w:lvlJc w:val="left"/>
      <w:pPr>
        <w:ind w:left="4770" w:hanging="142"/>
      </w:pPr>
      <w:rPr>
        <w:rFonts w:hint="default"/>
      </w:rPr>
    </w:lvl>
    <w:lvl w:ilvl="6">
      <w:numFmt w:val="bullet"/>
      <w:lvlText w:val="•"/>
      <w:lvlJc w:val="left"/>
      <w:pPr>
        <w:ind w:left="5800" w:hanging="142"/>
      </w:pPr>
      <w:rPr>
        <w:rFonts w:hint="default"/>
      </w:rPr>
    </w:lvl>
    <w:lvl w:ilvl="7">
      <w:numFmt w:val="bullet"/>
      <w:lvlText w:val="•"/>
      <w:lvlJc w:val="left"/>
      <w:pPr>
        <w:ind w:left="6830" w:hanging="142"/>
      </w:pPr>
      <w:rPr>
        <w:rFonts w:hint="default"/>
      </w:rPr>
    </w:lvl>
    <w:lvl w:ilvl="8">
      <w:numFmt w:val="bullet"/>
      <w:lvlText w:val="•"/>
      <w:lvlJc w:val="left"/>
      <w:pPr>
        <w:ind w:left="7860" w:hanging="142"/>
      </w:pPr>
      <w:rPr>
        <w:rFonts w:hint="default"/>
      </w:rPr>
    </w:lvl>
  </w:abstractNum>
  <w:num w:numId="1" w16cid:durableId="1178615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8A4"/>
    <w:rsid w:val="000F6BE4"/>
    <w:rsid w:val="001D34D7"/>
    <w:rsid w:val="00404F29"/>
    <w:rsid w:val="004948A4"/>
    <w:rsid w:val="004F5462"/>
    <w:rsid w:val="00670A45"/>
    <w:rsid w:val="007F0B6A"/>
    <w:rsid w:val="008835D0"/>
    <w:rsid w:val="00D11F36"/>
    <w:rsid w:val="00D83727"/>
    <w:rsid w:val="00DB4B6B"/>
    <w:rsid w:val="00F8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6C72C690"/>
  <w15:chartTrackingRefBased/>
  <w15:docId w15:val="{1B82E356-4C5F-405E-93B9-6E198DF7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948A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4948A4"/>
    <w:pPr>
      <w:ind w:left="1684" w:hanging="43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48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948A4"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948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48A4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4948A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48A4"/>
    <w:rPr>
      <w:rFonts w:ascii="Arial" w:eastAsia="Arial" w:hAnsi="Arial" w:cs="Arial"/>
      <w:lang w:val="en-US"/>
    </w:rPr>
  </w:style>
  <w:style w:type="character" w:customStyle="1" w:styleId="Ttulo1Car">
    <w:name w:val="Título 1 Car"/>
    <w:basedOn w:val="Fuentedeprrafopredeter"/>
    <w:link w:val="Ttulo1"/>
    <w:uiPriority w:val="1"/>
    <w:rsid w:val="004948A4"/>
    <w:rPr>
      <w:rFonts w:ascii="Arial" w:eastAsia="Arial" w:hAnsi="Arial" w:cs="Arial"/>
      <w:b/>
      <w:bCs/>
      <w:sz w:val="24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48A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48A4"/>
    <w:rPr>
      <w:rFonts w:ascii="Segoe UI" w:eastAsia="Arial" w:hAnsi="Segoe UI" w:cs="Segoe UI"/>
      <w:sz w:val="18"/>
      <w:szCs w:val="18"/>
      <w:lang w:val="en-US"/>
    </w:rPr>
  </w:style>
  <w:style w:type="paragraph" w:styleId="Sinespaciado">
    <w:name w:val="No Spacing"/>
    <w:uiPriority w:val="1"/>
    <w:qFormat/>
    <w:rsid w:val="00F856CF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9419C-768D-4693-AC76-C75CB5699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Lozano</dc:creator>
  <cp:keywords/>
  <dc:description/>
  <cp:lastModifiedBy>David Cespedes</cp:lastModifiedBy>
  <cp:revision>4</cp:revision>
  <dcterms:created xsi:type="dcterms:W3CDTF">2024-05-16T17:17:00Z</dcterms:created>
  <dcterms:modified xsi:type="dcterms:W3CDTF">2026-04-30T18:18:00Z</dcterms:modified>
</cp:coreProperties>
</file>